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b w:val="1"/>
          <w:sz w:val="34"/>
          <w:szCs w:val="34"/>
        </w:rPr>
      </w:pPr>
      <w:r w:rsidDel="00000000" w:rsidR="00000000" w:rsidRPr="00000000">
        <w:rPr>
          <w:b w:val="1"/>
          <w:sz w:val="34"/>
          <w:szCs w:val="34"/>
          <w:rtl w:val="0"/>
        </w:rPr>
        <w:t xml:space="preserve">Just Cremations Sydney 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  <w:t xml:space="preserve">Using Template </w:t>
      </w:r>
      <w:hyperlink r:id="rId6">
        <w:r w:rsidDel="00000000" w:rsidR="00000000" w:rsidRPr="00000000">
          <w:rPr>
            <w:color w:val="1155cc"/>
            <w:u w:val="single"/>
            <w:rtl w:val="0"/>
          </w:rPr>
          <w:t xml:space="preserve">https://www.okler.net/previews/porto/12.0.0/demo-it-services.html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  <w:t xml:space="preserve">Colour themes and Fonts. I have attached the logo to email.</w:t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975100"/>
            <wp:effectExtent b="0" l="0" r="0" t="0"/>
            <wp:docPr id="3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75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022600"/>
            <wp:effectExtent b="0" l="0" r="0" t="0"/>
            <wp:docPr id="10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2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Logo on top change to Just Cremations Sydney</w:t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>
          <w:rtl w:val="0"/>
        </w:rPr>
        <w:t xml:space="preserve">-Font- use their font from logo above- Telegraph Ultra Bold for headers and bold text, rest use Montserrat regular.</w:t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Menu;</w:t>
      </w:r>
    </w:p>
    <w:p w:rsidR="00000000" w:rsidDel="00000000" w:rsidP="00000000" w:rsidRDefault="00000000" w:rsidRPr="00000000" w14:paraId="00000013">
      <w:pPr>
        <w:rPr/>
      </w:pPr>
      <w:r w:rsidDel="00000000" w:rsidR="00000000" w:rsidRPr="00000000">
        <w:rPr>
          <w:rtl w:val="0"/>
        </w:rPr>
        <w:t xml:space="preserve">ABOUT US</w:t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DIRECT CREMATION</w:t>
      </w:r>
    </w:p>
    <w:p w:rsidR="00000000" w:rsidDel="00000000" w:rsidP="00000000" w:rsidRDefault="00000000" w:rsidRPr="00000000" w14:paraId="00000015">
      <w:pPr>
        <w:rPr/>
      </w:pPr>
      <w:r w:rsidDel="00000000" w:rsidR="00000000" w:rsidRPr="00000000">
        <w:rPr>
          <w:rtl w:val="0"/>
        </w:rPr>
        <w:t xml:space="preserve">FAQ</w:t>
      </w:r>
    </w:p>
    <w:p w:rsidR="00000000" w:rsidDel="00000000" w:rsidP="00000000" w:rsidRDefault="00000000" w:rsidRPr="00000000" w14:paraId="00000016">
      <w:pPr>
        <w:rPr/>
      </w:pPr>
      <w:r w:rsidDel="00000000" w:rsidR="00000000" w:rsidRPr="00000000">
        <w:rPr>
          <w:rtl w:val="0"/>
        </w:rPr>
        <w:t xml:space="preserve">UNIQUE MEMORIALS</w:t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  <w:t xml:space="preserve">CONTACT US </w:t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b w:val="1"/>
          <w:rtl w:val="0"/>
        </w:rPr>
        <w:t xml:space="preserve">Phone number- only need 1 </w:t>
      </w:r>
      <w:r w:rsidDel="00000000" w:rsidR="00000000" w:rsidRPr="00000000">
        <w:rPr>
          <w:rtl w:val="0"/>
        </w:rPr>
        <w:t xml:space="preserve">- Change Support to read CONTACT </w:t>
      </w:r>
      <w:hyperlink r:id="rId9">
        <w:r w:rsidDel="00000000" w:rsidR="00000000" w:rsidRPr="00000000">
          <w:rPr>
            <w:color w:val="1155cc"/>
            <w:sz w:val="21"/>
            <w:szCs w:val="21"/>
            <w:highlight w:val="white"/>
            <w:rtl w:val="0"/>
          </w:rPr>
          <w:t xml:space="preserve">(02) 9545 3477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1A">
      <w:pPr>
        <w:rPr/>
      </w:pPr>
      <w:r w:rsidDel="00000000" w:rsidR="00000000" w:rsidRPr="00000000">
        <w:rPr>
          <w:b w:val="1"/>
          <w:rtl w:val="0"/>
        </w:rPr>
        <w:t xml:space="preserve">Where the second phone number</w:t>
      </w:r>
      <w:r w:rsidDel="00000000" w:rsidR="00000000" w:rsidRPr="00000000">
        <w:rPr>
          <w:rtl w:val="0"/>
        </w:rPr>
        <w:t xml:space="preserve"> is put EMAIL </w:t>
      </w:r>
      <w:hyperlink r:id="rId10">
        <w:r w:rsidDel="00000000" w:rsidR="00000000" w:rsidRPr="00000000">
          <w:rPr>
            <w:color w:val="1155cc"/>
            <w:u w:val="single"/>
            <w:rtl w:val="0"/>
          </w:rPr>
          <w:t xml:space="preserve">info@justcremationssydney.com.au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1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numPr>
          <w:ilvl w:val="0"/>
          <w:numId w:val="5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Change the blue colour on the banner to the blue colour in the colour pallet above. </w:t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color w:val="ff0000"/>
          <w:rtl w:val="0"/>
        </w:rPr>
        <w:t xml:space="preserve">Are you looking for superior tech it support? </w:t>
      </w:r>
      <w:r w:rsidDel="00000000" w:rsidR="00000000" w:rsidRPr="00000000">
        <w:rPr>
          <w:b w:val="1"/>
          <w:color w:val="ff0000"/>
          <w:rtl w:val="0"/>
        </w:rPr>
        <w:t xml:space="preserve">Change to</w:t>
      </w:r>
      <w:r w:rsidDel="00000000" w:rsidR="00000000" w:rsidRPr="00000000">
        <w:rPr>
          <w:color w:val="ff0000"/>
          <w:rtl w:val="0"/>
        </w:rPr>
        <w:t xml:space="preserve">;</w:t>
      </w:r>
      <w:r w:rsidDel="00000000" w:rsidR="00000000" w:rsidRPr="00000000">
        <w:rPr>
          <w:rtl w:val="0"/>
        </w:rPr>
        <w:t xml:space="preserve">  </w:t>
      </w:r>
      <w:r w:rsidDel="00000000" w:rsidR="00000000" w:rsidRPr="00000000">
        <w:rPr>
          <w:b w:val="1"/>
          <w:rtl w:val="0"/>
        </w:rPr>
        <w:t xml:space="preserve">THE FINAL PIECE OF THE PUZZLE TO A SIMPLE, RESPECTFUL FAREWELL.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numPr>
          <w:ilvl w:val="0"/>
          <w:numId w:val="2"/>
        </w:numPr>
        <w:ind w:left="720" w:hanging="360"/>
        <w:rPr>
          <w:b w:val="1"/>
          <w:u w:val="none"/>
        </w:rPr>
      </w:pPr>
      <w:r w:rsidDel="00000000" w:rsidR="00000000" w:rsidRPr="00000000">
        <w:rPr>
          <w:b w:val="1"/>
          <w:rtl w:val="0"/>
        </w:rPr>
        <w:t xml:space="preserve">Change content under that to read;</w:t>
        <w:br w:type="textWrapping"/>
      </w:r>
      <w:r w:rsidDel="00000000" w:rsidR="00000000" w:rsidRPr="00000000">
        <w:rPr>
          <w:rtl w:val="0"/>
        </w:rPr>
        <w:t xml:space="preserve">Organise a dignified, affordable cremation from the comfort of your home — no in-person meetings required.</w:t>
      </w:r>
    </w:p>
    <w:p w:rsidR="00000000" w:rsidDel="00000000" w:rsidP="00000000" w:rsidRDefault="00000000" w:rsidRPr="00000000" w14:paraId="00000021">
      <w:pPr>
        <w:numPr>
          <w:ilvl w:val="0"/>
          <w:numId w:val="2"/>
        </w:numPr>
        <w:ind w:left="720" w:hanging="360"/>
        <w:rPr>
          <w:b w:val="1"/>
          <w:u w:val="none"/>
        </w:rPr>
      </w:pPr>
      <w:r w:rsidDel="00000000" w:rsidR="00000000" w:rsidRPr="00000000">
        <w:rPr>
          <w:b w:val="1"/>
          <w:rtl w:val="0"/>
        </w:rPr>
        <w:t xml:space="preserve">Change the yellow outline of the button to white colour and leave Get Started now there .</w:t>
      </w:r>
    </w:p>
    <w:p w:rsidR="00000000" w:rsidDel="00000000" w:rsidP="00000000" w:rsidRDefault="00000000" w:rsidRPr="00000000" w14:paraId="00000022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Change the background banner image to the below attached in email;</w:t>
      </w:r>
    </w:p>
    <w:p w:rsidR="00000000" w:rsidDel="00000000" w:rsidP="00000000" w:rsidRDefault="00000000" w:rsidRPr="00000000" w14:paraId="00000023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5943600" cy="3327400"/>
            <wp:effectExtent b="0" l="0" r="0" t="0"/>
            <wp:docPr id="4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27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Inside the puzzle piece have the below also attached in the email;</w:t>
      </w:r>
    </w:p>
    <w:p w:rsidR="00000000" w:rsidDel="00000000" w:rsidP="00000000" w:rsidRDefault="00000000" w:rsidRPr="00000000" w14:paraId="00000026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5943600"/>
            <wp:effectExtent b="0" l="0" r="0" t="0"/>
            <wp:docPr id="7" name="image11.jpg"/>
            <a:graphic>
              <a:graphicData uri="http://schemas.openxmlformats.org/drawingml/2006/picture">
                <pic:pic>
                  <pic:nvPicPr>
                    <pic:cNvPr id="0" name="image11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43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1841500"/>
            <wp:effectExtent b="0" l="0" r="0" t="0"/>
            <wp:docPr id="11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41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rPr/>
      </w:pPr>
      <w:r w:rsidDel="00000000" w:rsidR="00000000" w:rsidRPr="00000000">
        <w:rPr>
          <w:rtl w:val="0"/>
        </w:rPr>
        <w:t xml:space="preserve">1st Box- </w:t>
      </w:r>
      <w:r w:rsidDel="00000000" w:rsidR="00000000" w:rsidRPr="00000000">
        <w:rPr>
          <w:b w:val="1"/>
          <w:rtl w:val="0"/>
        </w:rPr>
        <w:t xml:space="preserve">About Us</w:t>
        <w:br w:type="textWrapping"/>
      </w:r>
      <w:r w:rsidDel="00000000" w:rsidR="00000000" w:rsidRPr="00000000">
        <w:rPr>
          <w:rtl w:val="0"/>
        </w:rPr>
        <w:t xml:space="preserve">Learn who we are and why more Sydney families trust Just Cremations for simple, dignified farewells.</w:t>
      </w:r>
    </w:p>
    <w:p w:rsidR="00000000" w:rsidDel="00000000" w:rsidP="00000000" w:rsidRDefault="00000000" w:rsidRPr="00000000" w14:paraId="0000003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rPr>
          <w:color w:val="ff0000"/>
        </w:rPr>
      </w:pPr>
      <w:r w:rsidDel="00000000" w:rsidR="00000000" w:rsidRPr="00000000">
        <w:rPr>
          <w:color w:val="ff0000"/>
          <w:rtl w:val="0"/>
        </w:rPr>
        <w:t xml:space="preserve">Image in email labelled 1st Box- </w:t>
      </w:r>
      <w:r w:rsidDel="00000000" w:rsidR="00000000" w:rsidRPr="00000000">
        <w:rPr>
          <w:b w:val="1"/>
          <w:color w:val="ff0000"/>
          <w:rtl w:val="0"/>
        </w:rPr>
        <w:t xml:space="preserve">About Us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pacing w:after="240" w:before="240" w:lineRule="auto"/>
        <w:rPr/>
      </w:pPr>
      <w:r w:rsidDel="00000000" w:rsidR="00000000" w:rsidRPr="00000000">
        <w:rPr>
          <w:b w:val="1"/>
          <w:rtl w:val="0"/>
        </w:rPr>
        <w:t xml:space="preserve">2nd box- Unique Memorials</w:t>
        <w:br w:type="textWrapping"/>
      </w:r>
      <w:r w:rsidDel="00000000" w:rsidR="00000000" w:rsidRPr="00000000">
        <w:rPr>
          <w:rtl w:val="0"/>
        </w:rPr>
        <w:t xml:space="preserve">Discover meaningful ways to celebrate a life, from private gatherings at home to special destination tributes.</w:t>
      </w:r>
    </w:p>
    <w:p w:rsidR="00000000" w:rsidDel="00000000" w:rsidP="00000000" w:rsidRDefault="00000000" w:rsidRPr="00000000" w14:paraId="00000037">
      <w:pPr>
        <w:rPr/>
      </w:pPr>
      <w:r w:rsidDel="00000000" w:rsidR="00000000" w:rsidRPr="00000000">
        <w:rPr>
          <w:color w:val="ff0000"/>
          <w:rtl w:val="0"/>
        </w:rPr>
        <w:t xml:space="preserve">Image in email labelled 2nd Box- </w:t>
      </w:r>
      <w:r w:rsidDel="00000000" w:rsidR="00000000" w:rsidRPr="00000000">
        <w:rPr>
          <w:b w:val="1"/>
          <w:color w:val="ff0000"/>
          <w:rtl w:val="0"/>
        </w:rPr>
        <w:t xml:space="preserve">Unique Memorials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rPr/>
      </w:pPr>
      <w:r w:rsidDel="00000000" w:rsidR="00000000" w:rsidRPr="00000000">
        <w:rPr>
          <w:rtl w:val="0"/>
        </w:rPr>
        <w:t xml:space="preserve">On the right side- change content to;</w:t>
      </w:r>
    </w:p>
    <w:p w:rsidR="00000000" w:rsidDel="00000000" w:rsidP="00000000" w:rsidRDefault="00000000" w:rsidRPr="00000000" w14:paraId="0000003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pStyle w:val="Heading3"/>
        <w:keepNext w:val="0"/>
        <w:keepLines w:val="0"/>
        <w:spacing w:before="280" w:lineRule="auto"/>
        <w:rPr>
          <w:color w:val="000000"/>
          <w:sz w:val="26"/>
          <w:szCs w:val="26"/>
        </w:rPr>
      </w:pPr>
      <w:bookmarkStart w:colFirst="0" w:colLast="0" w:name="_m74iiyim0uz" w:id="0"/>
      <w:bookmarkEnd w:id="0"/>
      <w:r w:rsidDel="00000000" w:rsidR="00000000" w:rsidRPr="00000000">
        <w:rPr>
          <w:color w:val="000000"/>
          <w:sz w:val="26"/>
          <w:szCs w:val="26"/>
          <w:rtl w:val="0"/>
        </w:rPr>
        <w:t xml:space="preserve">Who We Are</w:t>
      </w:r>
    </w:p>
    <w:p w:rsidR="00000000" w:rsidDel="00000000" w:rsidP="00000000" w:rsidRDefault="00000000" w:rsidRPr="00000000" w14:paraId="0000003D">
      <w:pPr>
        <w:spacing w:after="240" w:before="240" w:lineRule="auto"/>
        <w:rPr/>
      </w:pPr>
      <w:r w:rsidDel="00000000" w:rsidR="00000000" w:rsidRPr="00000000">
        <w:rPr>
          <w:b w:val="1"/>
          <w:sz w:val="26"/>
          <w:szCs w:val="26"/>
          <w:rtl w:val="0"/>
        </w:rPr>
        <w:t xml:space="preserve">At Just Cremations Sydney, we provide a simple, dignified, and affordable alternative to traditional funerals.</w:t>
      </w: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3E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We understand that saying goodbye doesn’t always require a formal service. That’s why we offer direct cremation, allowing you to honour your loved one in a way that feels right—whether that’s a private gathering at home, a memorial at a special location, or simply reflecting in your own time. Our caring team is here to support you with a stress-free, transparent process that puts you in control.</w:t>
      </w:r>
    </w:p>
    <w:p w:rsidR="00000000" w:rsidDel="00000000" w:rsidP="00000000" w:rsidRDefault="00000000" w:rsidRPr="00000000" w14:paraId="0000003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>
          <w:b w:val="1"/>
          <w:color w:val="0000ff"/>
        </w:rPr>
      </w:pPr>
      <w:r w:rsidDel="00000000" w:rsidR="00000000" w:rsidRPr="00000000">
        <w:rPr>
          <w:b w:val="1"/>
          <w:color w:val="0000ff"/>
          <w:rtl w:val="0"/>
        </w:rPr>
        <w:t xml:space="preserve">Start Online Now </w:t>
      </w:r>
    </w:p>
    <w:p w:rsidR="00000000" w:rsidDel="00000000" w:rsidP="00000000" w:rsidRDefault="00000000" w:rsidRPr="00000000" w14:paraId="0000004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2057400"/>
            <wp:effectExtent b="0" l="0" r="0" t="0"/>
            <wp:docPr id="8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57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Change to;</w:t>
      </w:r>
    </w:p>
    <w:p w:rsidR="00000000" w:rsidDel="00000000" w:rsidP="00000000" w:rsidRDefault="00000000" w:rsidRPr="00000000" w14:paraId="0000004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spacing w:after="240" w:before="240" w:lineRule="auto"/>
        <w:jc w:val="center"/>
        <w:rPr/>
      </w:pPr>
      <w:r w:rsidDel="00000000" w:rsidR="00000000" w:rsidRPr="00000000">
        <w:rPr>
          <w:rtl w:val="0"/>
        </w:rPr>
        <w:t xml:space="preserve">Done Simply, Done With Care.</w:t>
      </w:r>
    </w:p>
    <w:p w:rsidR="00000000" w:rsidDel="00000000" w:rsidP="00000000" w:rsidRDefault="00000000" w:rsidRPr="00000000" w14:paraId="0000004C">
      <w:pPr>
        <w:spacing w:after="240" w:before="240" w:lineRule="auto"/>
        <w:rPr>
          <w:b w:val="1"/>
        </w:rPr>
      </w:pPr>
      <w:r w:rsidDel="00000000" w:rsidR="00000000" w:rsidRPr="00000000">
        <w:rPr>
          <w:b w:val="1"/>
          <w:rtl w:val="0"/>
        </w:rPr>
        <w:t xml:space="preserve">                                                     A Farewell in 4 Easy Steps:</w:t>
      </w:r>
    </w:p>
    <w:p w:rsidR="00000000" w:rsidDel="00000000" w:rsidP="00000000" w:rsidRDefault="00000000" w:rsidRPr="00000000" w14:paraId="0000004D">
      <w:pPr>
        <w:numPr>
          <w:ilvl w:val="0"/>
          <w:numId w:val="4"/>
        </w:numPr>
        <w:spacing w:after="240" w:before="240" w:lineRule="auto"/>
        <w:ind w:left="720" w:hanging="360"/>
      </w:pPr>
      <w:r w:rsidDel="00000000" w:rsidR="00000000" w:rsidRPr="00000000">
        <w:rPr>
          <w:b w:val="1"/>
          <w:rtl w:val="0"/>
        </w:rPr>
        <w:t xml:space="preserve">Complete Our Simple Online Form</w:t>
        <w:br w:type="textWrapping"/>
      </w:r>
      <w:r w:rsidDel="00000000" w:rsidR="00000000" w:rsidRPr="00000000">
        <w:rPr>
          <w:rtl w:val="0"/>
        </w:rPr>
        <w:t xml:space="preserve">Complete our simple online form — available 24/7.</w:t>
      </w:r>
    </w:p>
    <w:p w:rsidR="00000000" w:rsidDel="00000000" w:rsidP="00000000" w:rsidRDefault="00000000" w:rsidRPr="00000000" w14:paraId="0000004E">
      <w:pPr>
        <w:spacing w:after="240" w:before="240" w:lineRule="auto"/>
        <w:ind w:left="720" w:firstLine="0"/>
        <w:rPr>
          <w:b w:val="1"/>
          <w:color w:val="ff0000"/>
        </w:rPr>
      </w:pPr>
      <w:r w:rsidDel="00000000" w:rsidR="00000000" w:rsidRPr="00000000">
        <w:rPr>
          <w:b w:val="1"/>
          <w:color w:val="ff0000"/>
          <w:rtl w:val="0"/>
        </w:rPr>
        <w:t xml:space="preserve">Icon attached in email labelled Step 1.</w:t>
      </w:r>
    </w:p>
    <w:p w:rsidR="00000000" w:rsidDel="00000000" w:rsidP="00000000" w:rsidRDefault="00000000" w:rsidRPr="00000000" w14:paraId="0000004F">
      <w:pPr>
        <w:numPr>
          <w:ilvl w:val="0"/>
          <w:numId w:val="4"/>
        </w:numPr>
        <w:spacing w:after="240" w:before="240" w:lineRule="auto"/>
        <w:ind w:left="720" w:hanging="360"/>
      </w:pPr>
      <w:r w:rsidDel="00000000" w:rsidR="00000000" w:rsidRPr="00000000">
        <w:rPr>
          <w:b w:val="1"/>
          <w:rtl w:val="0"/>
        </w:rPr>
        <w:t xml:space="preserve">We Collect</w:t>
        <w:br w:type="textWrapping"/>
      </w:r>
      <w:r w:rsidDel="00000000" w:rsidR="00000000" w:rsidRPr="00000000">
        <w:rPr>
          <w:rtl w:val="0"/>
        </w:rPr>
        <w:t xml:space="preserve">Our professional team will respectfully bring your loved one into our care.</w:t>
      </w:r>
    </w:p>
    <w:p w:rsidR="00000000" w:rsidDel="00000000" w:rsidP="00000000" w:rsidRDefault="00000000" w:rsidRPr="00000000" w14:paraId="00000050">
      <w:pPr>
        <w:spacing w:after="240" w:before="240" w:lineRule="auto"/>
        <w:ind w:left="720" w:firstLine="0"/>
        <w:rPr/>
      </w:pPr>
      <w:r w:rsidDel="00000000" w:rsidR="00000000" w:rsidRPr="00000000">
        <w:rPr>
          <w:b w:val="1"/>
          <w:color w:val="ff0000"/>
          <w:rtl w:val="0"/>
        </w:rPr>
        <w:t xml:space="preserve">Icon attached in email labelled Step 2.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numPr>
          <w:ilvl w:val="0"/>
          <w:numId w:val="4"/>
        </w:numPr>
        <w:spacing w:after="240" w:before="240" w:lineRule="auto"/>
        <w:ind w:left="720" w:hanging="360"/>
      </w:pPr>
      <w:r w:rsidDel="00000000" w:rsidR="00000000" w:rsidRPr="00000000">
        <w:rPr>
          <w:b w:val="1"/>
          <w:rtl w:val="0"/>
        </w:rPr>
        <w:t xml:space="preserve">Cremation Arranged</w:t>
        <w:br w:type="textWrapping"/>
      </w:r>
      <w:r w:rsidDel="00000000" w:rsidR="00000000" w:rsidRPr="00000000">
        <w:rPr>
          <w:rtl w:val="0"/>
        </w:rPr>
        <w:t xml:space="preserve">We handle all the paperwork and the cremation process.</w:t>
      </w:r>
    </w:p>
    <w:p w:rsidR="00000000" w:rsidDel="00000000" w:rsidP="00000000" w:rsidRDefault="00000000" w:rsidRPr="00000000" w14:paraId="00000052">
      <w:pPr>
        <w:spacing w:after="240" w:before="240" w:lineRule="auto"/>
        <w:ind w:left="720" w:firstLine="0"/>
        <w:rPr/>
      </w:pPr>
      <w:r w:rsidDel="00000000" w:rsidR="00000000" w:rsidRPr="00000000">
        <w:rPr>
          <w:b w:val="1"/>
          <w:color w:val="ff0000"/>
          <w:rtl w:val="0"/>
        </w:rPr>
        <w:t xml:space="preserve">Icon attached in email labelled Step 3.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numPr>
          <w:ilvl w:val="0"/>
          <w:numId w:val="4"/>
        </w:numPr>
        <w:spacing w:after="240" w:before="240" w:lineRule="auto"/>
        <w:ind w:left="720" w:hanging="360"/>
      </w:pPr>
      <w:r w:rsidDel="00000000" w:rsidR="00000000" w:rsidRPr="00000000">
        <w:rPr>
          <w:b w:val="1"/>
          <w:rtl w:val="0"/>
        </w:rPr>
        <w:t xml:space="preserve">Return of Ashes</w:t>
        <w:br w:type="textWrapping"/>
      </w:r>
      <w:r w:rsidDel="00000000" w:rsidR="00000000" w:rsidRPr="00000000">
        <w:rPr>
          <w:rtl w:val="0"/>
        </w:rPr>
        <w:t xml:space="preserve">We deliver your loved one’s ashes to your home or location of choice.</w:t>
      </w:r>
    </w:p>
    <w:p w:rsidR="00000000" w:rsidDel="00000000" w:rsidP="00000000" w:rsidRDefault="00000000" w:rsidRPr="00000000" w14:paraId="00000054">
      <w:pPr>
        <w:spacing w:after="240" w:before="240" w:lineRule="auto"/>
        <w:ind w:left="720" w:firstLine="0"/>
        <w:rPr>
          <w:b w:val="1"/>
          <w:color w:val="ff0000"/>
        </w:rPr>
      </w:pPr>
      <w:r w:rsidDel="00000000" w:rsidR="00000000" w:rsidRPr="00000000">
        <w:rPr>
          <w:b w:val="1"/>
          <w:color w:val="ff0000"/>
          <w:rtl w:val="0"/>
        </w:rPr>
        <w:t xml:space="preserve">Icon attached in email labelled Step 3.</w:t>
      </w:r>
    </w:p>
    <w:p w:rsidR="00000000" w:rsidDel="00000000" w:rsidP="00000000" w:rsidRDefault="00000000" w:rsidRPr="00000000" w14:paraId="00000055">
      <w:pPr>
        <w:spacing w:after="240" w:before="240" w:lineRule="auto"/>
        <w:ind w:left="720" w:firstLine="0"/>
        <w:rPr>
          <w:b w:val="1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spacing w:after="240" w:before="240" w:lineRule="auto"/>
        <w:ind w:left="720" w:firstLine="0"/>
        <w:rPr>
          <w:b w:val="1"/>
          <w:color w:val="ff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spacing w:after="240" w:before="240" w:lineRule="auto"/>
        <w:ind w:left="720" w:firstLine="0"/>
        <w:rPr>
          <w:b w:val="1"/>
          <w:color w:val="ff0000"/>
        </w:rPr>
      </w:pPr>
      <w:r w:rsidDel="00000000" w:rsidR="00000000" w:rsidRPr="00000000">
        <w:rPr>
          <w:b w:val="1"/>
          <w:color w:val="ff0000"/>
          <w:rtl w:val="0"/>
        </w:rPr>
        <w:t xml:space="preserve">Remove this though leave that grey underlay for the testimonials to put there as below though not as large- just enough grey to fit that next section ;</w:t>
      </w:r>
    </w:p>
    <w:p w:rsidR="00000000" w:rsidDel="00000000" w:rsidP="00000000" w:rsidRDefault="00000000" w:rsidRPr="00000000" w14:paraId="00000058">
      <w:pPr>
        <w:spacing w:after="240" w:before="240" w:lineRule="auto"/>
        <w:ind w:left="720" w:firstLine="0"/>
        <w:rPr>
          <w:b w:val="1"/>
          <w:color w:val="ff0000"/>
        </w:rPr>
      </w:pPr>
      <w:r w:rsidDel="00000000" w:rsidR="00000000" w:rsidRPr="00000000">
        <w:rPr>
          <w:b w:val="1"/>
          <w:color w:val="ff0000"/>
        </w:rPr>
        <w:drawing>
          <wp:inline distB="114300" distT="114300" distL="114300" distR="114300">
            <wp:extent cx="5943600" cy="2616200"/>
            <wp:effectExtent b="0" l="0" r="0" t="0"/>
            <wp:docPr id="9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1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spacing w:after="240" w:before="240" w:lineRule="auto"/>
        <w:ind w:left="720" w:firstLine="0"/>
        <w:rPr>
          <w:b w:val="1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spacing w:after="240" w:before="240" w:lineRule="auto"/>
        <w:ind w:left="720" w:firstLine="0"/>
        <w:rPr>
          <w:b w:val="1"/>
          <w:color w:val="ff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spacing w:after="240" w:before="240" w:lineRule="auto"/>
        <w:ind w:left="720" w:firstLine="0"/>
        <w:rPr>
          <w:b w:val="1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spacing w:after="240" w:before="240" w:lineRule="auto"/>
        <w:ind w:left="720" w:firstLine="0"/>
        <w:rPr>
          <w:b w:val="1"/>
          <w:color w:val="ff0000"/>
        </w:rPr>
      </w:pPr>
      <w:r w:rsidDel="00000000" w:rsidR="00000000" w:rsidRPr="00000000">
        <w:rPr>
          <w:b w:val="1"/>
          <w:color w:val="ff0000"/>
        </w:rPr>
        <w:drawing>
          <wp:inline distB="114300" distT="114300" distL="114300" distR="114300">
            <wp:extent cx="5943600" cy="800100"/>
            <wp:effectExtent b="0" l="0" r="0" t="0"/>
            <wp:docPr id="5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0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spacing w:after="240" w:before="240" w:lineRule="auto"/>
        <w:ind w:left="720" w:firstLine="0"/>
        <w:rPr>
          <w:b w:val="1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spacing w:after="240" w:before="240" w:lineRule="auto"/>
        <w:rPr>
          <w:b w:val="1"/>
        </w:rPr>
      </w:pPr>
      <w:r w:rsidDel="00000000" w:rsidR="00000000" w:rsidRPr="00000000">
        <w:rPr>
          <w:b w:val="1"/>
          <w:rtl w:val="0"/>
        </w:rPr>
        <w:t xml:space="preserve">Check out what our clients are saying about us:</w:t>
      </w:r>
    </w:p>
    <w:p w:rsidR="00000000" w:rsidDel="00000000" w:rsidP="00000000" w:rsidRDefault="00000000" w:rsidRPr="00000000" w14:paraId="0000005F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We understand that simplicity, care, and transparency matter most. Focus on honouring your loved one in your own meaningful way. </w:t>
      </w:r>
    </w:p>
    <w:p w:rsidR="00000000" w:rsidDel="00000000" w:rsidP="00000000" w:rsidRDefault="00000000" w:rsidRPr="00000000" w14:paraId="00000060">
      <w:pPr>
        <w:spacing w:after="240" w:before="240" w:lineRule="auto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"I never imagined arranging a farewell could be this simple. Just Cremations Sydney made everything stress-free and dignified." — Emily D.</w:t>
      </w:r>
    </w:p>
    <w:p w:rsidR="00000000" w:rsidDel="00000000" w:rsidP="00000000" w:rsidRDefault="00000000" w:rsidRPr="00000000" w14:paraId="00000062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"The process was clear, affordable, and so easy to manage online. I could honour Mum’s wishes from the comfort of home." — David S.</w:t>
      </w:r>
    </w:p>
    <w:p w:rsidR="00000000" w:rsidDel="00000000" w:rsidP="00000000" w:rsidRDefault="00000000" w:rsidRPr="00000000" w14:paraId="00000063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"As someone managing busy schedules, I appreciated the no-fuss, caring approach. Thank you for making it so straightforward." — Priya F.</w:t>
      </w:r>
    </w:p>
    <w:p w:rsidR="00000000" w:rsidDel="00000000" w:rsidP="00000000" w:rsidRDefault="00000000" w:rsidRPr="00000000" w14:paraId="00000064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"We had our own private memorial on the beach, just as Dad wanted. Thank you for making it all possible without any stress." — Sam G.</w:t>
      </w:r>
    </w:p>
    <w:p w:rsidR="00000000" w:rsidDel="00000000" w:rsidP="00000000" w:rsidRDefault="00000000" w:rsidRPr="00000000" w14:paraId="00000065">
      <w:pPr>
        <w:spacing w:after="240" w:before="240" w:lineRule="auto"/>
        <w:ind w:left="720" w:firstLine="0"/>
        <w:rPr>
          <w:b w:val="1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spacing w:after="240" w:before="240" w:lineRule="auto"/>
        <w:ind w:left="720" w:firstLine="0"/>
        <w:rPr>
          <w:b w:val="1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spacing w:after="240" w:before="240" w:lineRule="auto"/>
        <w:ind w:left="720" w:firstLine="0"/>
        <w:rPr>
          <w:b w:val="1"/>
          <w:color w:val="ff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spacing w:after="240" w:before="240" w:lineRule="auto"/>
        <w:ind w:left="720" w:firstLine="0"/>
        <w:rPr>
          <w:b w:val="1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spacing w:after="240" w:before="240" w:lineRule="auto"/>
        <w:ind w:left="720" w:firstLine="0"/>
        <w:rPr>
          <w:b w:val="1"/>
          <w:color w:val="ff0000"/>
        </w:rPr>
      </w:pPr>
      <w:r w:rsidDel="00000000" w:rsidR="00000000" w:rsidRPr="00000000">
        <w:rPr>
          <w:b w:val="1"/>
          <w:color w:val="ff0000"/>
        </w:rPr>
        <w:drawing>
          <wp:inline distB="114300" distT="114300" distL="114300" distR="114300">
            <wp:extent cx="5943600" cy="1054100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54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spacing w:after="240" w:before="240" w:lineRule="auto"/>
        <w:ind w:left="720" w:firstLine="0"/>
        <w:rPr>
          <w:b w:val="1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spacing w:after="240" w:before="240" w:lineRule="auto"/>
        <w:ind w:left="720" w:firstLine="0"/>
        <w:rPr>
          <w:b w:val="1"/>
          <w:color w:val="ff0000"/>
        </w:rPr>
      </w:pPr>
      <w:r w:rsidDel="00000000" w:rsidR="00000000" w:rsidRPr="00000000">
        <w:rPr>
          <w:b w:val="1"/>
          <w:color w:val="ff0000"/>
          <w:rtl w:val="0"/>
        </w:rPr>
        <w:t xml:space="preserve">Change black to the blue colour;</w:t>
      </w:r>
    </w:p>
    <w:p w:rsidR="00000000" w:rsidDel="00000000" w:rsidP="00000000" w:rsidRDefault="00000000" w:rsidRPr="00000000" w14:paraId="0000006C">
      <w:pPr>
        <w:spacing w:after="240" w:before="240" w:lineRule="auto"/>
        <w:rPr>
          <w:b w:val="1"/>
        </w:rPr>
      </w:pPr>
      <w:r w:rsidDel="00000000" w:rsidR="00000000" w:rsidRPr="00000000">
        <w:rPr>
          <w:b w:val="1"/>
          <w:rtl w:val="0"/>
        </w:rPr>
        <w:t xml:space="preserve">Let’s Get in Touch change to; </w:t>
      </w:r>
    </w:p>
    <w:p w:rsidR="00000000" w:rsidDel="00000000" w:rsidP="00000000" w:rsidRDefault="00000000" w:rsidRPr="00000000" w14:paraId="0000006D">
      <w:pPr>
        <w:spacing w:after="240" w:before="240" w:lineRule="auto"/>
        <w:rPr>
          <w:b w:val="1"/>
        </w:rPr>
      </w:pPr>
      <w:r w:rsidDel="00000000" w:rsidR="00000000" w:rsidRPr="00000000">
        <w:rPr>
          <w:rtl w:val="0"/>
        </w:rPr>
        <w:t xml:space="preserve">READY FOR A SIMPLE, STRESS-FREE FAREWELL?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spacing w:after="240" w:before="240" w:lineRule="auto"/>
        <w:rPr>
          <w:b w:val="1"/>
        </w:rPr>
      </w:pPr>
      <w:r w:rsidDel="00000000" w:rsidR="00000000" w:rsidRPr="00000000">
        <w:rPr>
          <w:b w:val="1"/>
          <w:rtl w:val="0"/>
        </w:rPr>
        <w:t xml:space="preserve">NO PRESSURE. NO COMPLICATED DECISIONS. JUST CARE.</w:t>
      </w:r>
    </w:p>
    <w:p w:rsidR="00000000" w:rsidDel="00000000" w:rsidP="00000000" w:rsidRDefault="00000000" w:rsidRPr="00000000" w14:paraId="0000006F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Click the button and let’s take care of everything for you.</w:t>
      </w:r>
    </w:p>
    <w:p w:rsidR="00000000" w:rsidDel="00000000" w:rsidP="00000000" w:rsidRDefault="00000000" w:rsidRPr="00000000" w14:paraId="00000070">
      <w:pPr>
        <w:spacing w:after="240" w:before="240" w:lineRule="auto"/>
        <w:rPr>
          <w:b w:val="1"/>
        </w:rPr>
      </w:pPr>
      <w:r w:rsidDel="00000000" w:rsidR="00000000" w:rsidRPr="00000000">
        <w:rPr>
          <w:b w:val="1"/>
          <w:rtl w:val="0"/>
        </w:rPr>
        <w:t xml:space="preserve">[Get Started Now]</w:t>
      </w:r>
    </w:p>
    <w:p w:rsidR="00000000" w:rsidDel="00000000" w:rsidP="00000000" w:rsidRDefault="00000000" w:rsidRPr="00000000" w14:paraId="00000071">
      <w:pPr>
        <w:spacing w:after="240" w:before="240" w:lineRule="auto"/>
        <w:ind w:left="720" w:firstLine="0"/>
        <w:rPr>
          <w:b w:val="1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spacing w:after="240" w:before="240" w:lineRule="auto"/>
        <w:ind w:left="720" w:firstLine="0"/>
        <w:rPr>
          <w:b w:val="1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spacing w:after="240" w:before="240" w:lineRule="auto"/>
        <w:ind w:left="720" w:firstLine="0"/>
        <w:rPr>
          <w:b w:val="1"/>
          <w:color w:val="ff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spacing w:after="240" w:before="240" w:lineRule="auto"/>
        <w:ind w:left="720" w:firstLine="0"/>
        <w:rPr>
          <w:b w:val="1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spacing w:after="240" w:before="240" w:lineRule="auto"/>
        <w:ind w:left="720" w:firstLine="0"/>
        <w:rPr>
          <w:b w:val="1"/>
          <w:color w:val="ff0000"/>
        </w:rPr>
      </w:pPr>
      <w:r w:rsidDel="00000000" w:rsidR="00000000" w:rsidRPr="00000000">
        <w:rPr>
          <w:b w:val="1"/>
          <w:color w:val="ff0000"/>
          <w:rtl w:val="0"/>
        </w:rPr>
        <w:t xml:space="preserve">Remove the below sections;</w:t>
      </w:r>
    </w:p>
    <w:p w:rsidR="00000000" w:rsidDel="00000000" w:rsidP="00000000" w:rsidRDefault="00000000" w:rsidRPr="00000000" w14:paraId="00000076">
      <w:pPr>
        <w:spacing w:after="240" w:before="240" w:lineRule="auto"/>
        <w:ind w:left="720" w:firstLine="0"/>
        <w:rPr>
          <w:b w:val="1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spacing w:after="240" w:before="240" w:lineRule="auto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2044700"/>
            <wp:effectExtent b="0" l="0" r="0" t="0"/>
            <wp:docPr id="1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44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rPr/>
      </w:pPr>
      <w:r w:rsidDel="00000000" w:rsidR="00000000" w:rsidRPr="00000000">
        <w:rPr>
          <w:rtl w:val="0"/>
        </w:rPr>
        <w:t xml:space="preserve">Actually remove the rest and go straight to the footer. We don't have that much info for this- so use the below and spread it out nicely and maybe make it a size larger- you may want to place the logo on the left side instead of at the bottom of page to fill it more. </w:t>
      </w:r>
    </w:p>
    <w:p w:rsidR="00000000" w:rsidDel="00000000" w:rsidP="00000000" w:rsidRDefault="00000000" w:rsidRPr="00000000" w14:paraId="0000007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rPr/>
      </w:pPr>
      <w:r w:rsidDel="00000000" w:rsidR="00000000" w:rsidRPr="00000000">
        <w:rPr>
          <w:rtl w:val="0"/>
        </w:rPr>
        <w:t xml:space="preserve">Change the blue to white footer with black text</w:t>
      </w:r>
    </w:p>
    <w:p w:rsidR="00000000" w:rsidDel="00000000" w:rsidP="00000000" w:rsidRDefault="00000000" w:rsidRPr="00000000" w14:paraId="0000007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OUR ADDRESS</w:t>
      </w:r>
    </w:p>
    <w:p w:rsidR="00000000" w:rsidDel="00000000" w:rsidP="00000000" w:rsidRDefault="00000000" w:rsidRPr="00000000" w14:paraId="00000081">
      <w:pPr>
        <w:rPr>
          <w:sz w:val="27"/>
          <w:szCs w:val="27"/>
        </w:rPr>
      </w:pPr>
      <w:r w:rsidDel="00000000" w:rsidR="00000000" w:rsidRPr="00000000">
        <w:rPr>
          <w:sz w:val="27"/>
          <w:szCs w:val="27"/>
          <w:rtl w:val="0"/>
        </w:rPr>
        <w:t xml:space="preserve">Sutherland.</w:t>
      </w:r>
    </w:p>
    <w:p w:rsidR="00000000" w:rsidDel="00000000" w:rsidP="00000000" w:rsidRDefault="00000000" w:rsidRPr="00000000" w14:paraId="00000082">
      <w:pPr>
        <w:rPr>
          <w:sz w:val="27"/>
          <w:szCs w:val="27"/>
        </w:rPr>
      </w:pPr>
      <w:r w:rsidDel="00000000" w:rsidR="00000000" w:rsidRPr="00000000">
        <w:rPr>
          <w:sz w:val="27"/>
          <w:szCs w:val="27"/>
          <w:rtl w:val="0"/>
        </w:rPr>
        <w:t xml:space="preserve">691 Old Princes Highway,</w:t>
      </w:r>
    </w:p>
    <w:p w:rsidR="00000000" w:rsidDel="00000000" w:rsidP="00000000" w:rsidRDefault="00000000" w:rsidRPr="00000000" w14:paraId="00000083">
      <w:pPr>
        <w:rPr>
          <w:sz w:val="27"/>
          <w:szCs w:val="27"/>
        </w:rPr>
      </w:pPr>
      <w:r w:rsidDel="00000000" w:rsidR="00000000" w:rsidRPr="00000000">
        <w:rPr>
          <w:sz w:val="27"/>
          <w:szCs w:val="27"/>
          <w:rtl w:val="0"/>
        </w:rPr>
        <w:t xml:space="preserve">Sutherland NSW 2232</w:t>
      </w:r>
    </w:p>
    <w:p w:rsidR="00000000" w:rsidDel="00000000" w:rsidP="00000000" w:rsidRDefault="00000000" w:rsidRPr="00000000" w14:paraId="00000084">
      <w:pPr>
        <w:rPr>
          <w:sz w:val="27"/>
          <w:szCs w:val="2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rPr>
          <w:b w:val="1"/>
          <w:sz w:val="27"/>
          <w:szCs w:val="27"/>
        </w:rPr>
      </w:pPr>
      <w:r w:rsidDel="00000000" w:rsidR="00000000" w:rsidRPr="00000000">
        <w:rPr>
          <w:b w:val="1"/>
          <w:sz w:val="27"/>
          <w:szCs w:val="27"/>
          <w:rtl w:val="0"/>
        </w:rPr>
        <w:t xml:space="preserve">OUR CONTACT</w:t>
      </w:r>
    </w:p>
    <w:p w:rsidR="00000000" w:rsidDel="00000000" w:rsidP="00000000" w:rsidRDefault="00000000" w:rsidRPr="00000000" w14:paraId="00000086">
      <w:pPr>
        <w:rPr>
          <w:sz w:val="27"/>
          <w:szCs w:val="27"/>
        </w:rPr>
      </w:pPr>
      <w:r w:rsidDel="00000000" w:rsidR="00000000" w:rsidRPr="00000000">
        <w:rPr>
          <w:sz w:val="27"/>
          <w:szCs w:val="27"/>
          <w:rtl w:val="0"/>
        </w:rPr>
        <w:t xml:space="preserve">(02) 95453477</w:t>
      </w:r>
    </w:p>
    <w:p w:rsidR="00000000" w:rsidDel="00000000" w:rsidP="00000000" w:rsidRDefault="00000000" w:rsidRPr="00000000" w14:paraId="00000087">
      <w:pPr>
        <w:rPr>
          <w:sz w:val="27"/>
          <w:szCs w:val="2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rPr>
          <w:b w:val="1"/>
          <w:sz w:val="27"/>
          <w:szCs w:val="27"/>
        </w:rPr>
      </w:pPr>
      <w:r w:rsidDel="00000000" w:rsidR="00000000" w:rsidRPr="00000000">
        <w:rPr>
          <w:b w:val="1"/>
          <w:sz w:val="27"/>
          <w:szCs w:val="27"/>
          <w:rtl w:val="0"/>
        </w:rPr>
        <w:t xml:space="preserve">USEFUL LINKS</w:t>
      </w:r>
    </w:p>
    <w:p w:rsidR="00000000" w:rsidDel="00000000" w:rsidP="00000000" w:rsidRDefault="00000000" w:rsidRPr="00000000" w14:paraId="00000089">
      <w:pPr>
        <w:rPr>
          <w:sz w:val="27"/>
          <w:szCs w:val="27"/>
        </w:rPr>
      </w:pPr>
      <w:r w:rsidDel="00000000" w:rsidR="00000000" w:rsidRPr="00000000">
        <w:rPr>
          <w:sz w:val="27"/>
          <w:szCs w:val="27"/>
          <w:rtl w:val="0"/>
        </w:rPr>
        <w:t xml:space="preserve">Direct Cremation </w:t>
      </w:r>
    </w:p>
    <w:p w:rsidR="00000000" w:rsidDel="00000000" w:rsidP="00000000" w:rsidRDefault="00000000" w:rsidRPr="00000000" w14:paraId="0000008A">
      <w:pPr>
        <w:rPr>
          <w:sz w:val="27"/>
          <w:szCs w:val="27"/>
        </w:rPr>
      </w:pPr>
      <w:r w:rsidDel="00000000" w:rsidR="00000000" w:rsidRPr="00000000">
        <w:rPr>
          <w:sz w:val="27"/>
          <w:szCs w:val="27"/>
          <w:rtl w:val="0"/>
        </w:rPr>
        <w:t xml:space="preserve">About Us</w:t>
      </w:r>
    </w:p>
    <w:p w:rsidR="00000000" w:rsidDel="00000000" w:rsidP="00000000" w:rsidRDefault="00000000" w:rsidRPr="00000000" w14:paraId="0000008B">
      <w:pPr>
        <w:rPr>
          <w:sz w:val="27"/>
          <w:szCs w:val="27"/>
        </w:rPr>
      </w:pPr>
      <w:r w:rsidDel="00000000" w:rsidR="00000000" w:rsidRPr="00000000">
        <w:rPr>
          <w:sz w:val="27"/>
          <w:szCs w:val="27"/>
          <w:rtl w:val="0"/>
        </w:rPr>
        <w:t xml:space="preserve">FAQs</w:t>
      </w:r>
    </w:p>
    <w:p w:rsidR="00000000" w:rsidDel="00000000" w:rsidP="00000000" w:rsidRDefault="00000000" w:rsidRPr="00000000" w14:paraId="0000008C">
      <w:pPr>
        <w:rPr>
          <w:sz w:val="27"/>
          <w:szCs w:val="27"/>
        </w:rPr>
      </w:pPr>
      <w:r w:rsidDel="00000000" w:rsidR="00000000" w:rsidRPr="00000000">
        <w:rPr>
          <w:sz w:val="27"/>
          <w:szCs w:val="27"/>
          <w:rtl w:val="0"/>
        </w:rPr>
        <w:t xml:space="preserve">Unique Memorial Ideas</w:t>
      </w:r>
    </w:p>
    <w:p w:rsidR="00000000" w:rsidDel="00000000" w:rsidP="00000000" w:rsidRDefault="00000000" w:rsidRPr="00000000" w14:paraId="0000008D">
      <w:pPr>
        <w:rPr>
          <w:sz w:val="27"/>
          <w:szCs w:val="27"/>
        </w:rPr>
      </w:pPr>
      <w:r w:rsidDel="00000000" w:rsidR="00000000" w:rsidRPr="00000000">
        <w:rPr>
          <w:sz w:val="27"/>
          <w:szCs w:val="27"/>
          <w:rtl w:val="0"/>
        </w:rPr>
        <w:t xml:space="preserve">Contact Us</w:t>
      </w:r>
    </w:p>
    <w:p w:rsidR="00000000" w:rsidDel="00000000" w:rsidP="00000000" w:rsidRDefault="00000000" w:rsidRPr="00000000" w14:paraId="0000008E">
      <w:pPr>
        <w:rPr>
          <w:sz w:val="27"/>
          <w:szCs w:val="2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rPr>
          <w:sz w:val="27"/>
          <w:szCs w:val="2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rPr>
          <w:sz w:val="27"/>
          <w:szCs w:val="2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rPr/>
      </w:pPr>
      <w:r w:rsidDel="00000000" w:rsidR="00000000" w:rsidRPr="00000000">
        <w:rPr>
          <w:rtl w:val="0"/>
        </w:rPr>
        <w:t xml:space="preserve">Then we just need social media links Facebook, Insta and Google link (accounts not created yet so we will link it later) just have a little larger icons to stand out more in the blue colour from their colour pallet.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rPr/>
      </w:pPr>
      <w:r w:rsidDel="00000000" w:rsidR="00000000" w:rsidRPr="00000000">
        <w:rPr>
          <w:b w:val="1"/>
          <w:rtl w:val="0"/>
        </w:rPr>
        <w:t xml:space="preserve">At the bottom we need</w:t>
      </w:r>
      <w:r w:rsidDel="00000000" w:rsidR="00000000" w:rsidRPr="00000000">
        <w:rPr>
          <w:rtl w:val="0"/>
        </w:rPr>
        <w:t xml:space="preserve"> - Privacy Policy. Terms &amp; Conditions. Price Guide. Then Designed by Marketing Station. </w:t>
      </w:r>
    </w:p>
    <w:p w:rsidR="00000000" w:rsidDel="00000000" w:rsidP="00000000" w:rsidRDefault="00000000" w:rsidRPr="00000000" w14:paraId="00000093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1358900"/>
            <wp:effectExtent b="0" l="0" r="0" t="0"/>
            <wp:docPr id="6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58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10.jpg"/><Relationship Id="rId10" Type="http://schemas.openxmlformats.org/officeDocument/2006/relationships/hyperlink" Target="mailto:info@justcremationssydney.com.au" TargetMode="External"/><Relationship Id="rId13" Type="http://schemas.openxmlformats.org/officeDocument/2006/relationships/image" Target="media/image8.png"/><Relationship Id="rId12" Type="http://schemas.openxmlformats.org/officeDocument/2006/relationships/image" Target="media/image11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www.google.com/search?q=olsens+farewells&amp;oq=olsens+farewells&amp;gs_lcrp=EgZjaHJvbWUqDggAEEUYJxg7GIAEGIoFMg4IABBFGCcYOxiABBiKBTIGCAEQIxgnMg0IAhAAGJECGIAEGIoFMhYIAxAuGK8BGMcBGJECGIAEGIoFGI4FMhAIBBAuGK8BGMcBGIAEGI4FMgYIBRBFGDwyBggGEEUYPDIGCAcQRRg90gEIMjY2OWowajeoAgCwAgA&amp;sourceid=chrome&amp;ie=UTF-8&amp;lqi=ChBvbHNlbnMgZmFyZXdlbGxzIgOIAQFI_vaR6OWAgIAIWiIQABABGAAYASIQb2xzZW5zIGZhcmV3ZWxscyoGCAIQABABkgEMZnVuZXJhbF9ob21lqgFPEAEqFCIQb2xzZW5zIGZhcmV3ZWxscygAMh8QASIbWmbPR8A2atFPSdUkNnbXC3ldD5hJumjYxcbIMhQQAiIQb2xzZW5zIGZhcmV3ZWxscw#" TargetMode="External"/><Relationship Id="rId15" Type="http://schemas.openxmlformats.org/officeDocument/2006/relationships/image" Target="media/image5.png"/><Relationship Id="rId14" Type="http://schemas.openxmlformats.org/officeDocument/2006/relationships/image" Target="media/image3.png"/><Relationship Id="rId17" Type="http://schemas.openxmlformats.org/officeDocument/2006/relationships/image" Target="media/image1.png"/><Relationship Id="rId16" Type="http://schemas.openxmlformats.org/officeDocument/2006/relationships/image" Target="media/image4.png"/><Relationship Id="rId5" Type="http://schemas.openxmlformats.org/officeDocument/2006/relationships/styles" Target="styles.xml"/><Relationship Id="rId19" Type="http://schemas.openxmlformats.org/officeDocument/2006/relationships/image" Target="media/image2.png"/><Relationship Id="rId6" Type="http://schemas.openxmlformats.org/officeDocument/2006/relationships/hyperlink" Target="https://www.okler.net/previews/porto/12.0.0/demo-it-services.html" TargetMode="External"/><Relationship Id="rId18" Type="http://schemas.openxmlformats.org/officeDocument/2006/relationships/image" Target="media/image7.png"/><Relationship Id="rId7" Type="http://schemas.openxmlformats.org/officeDocument/2006/relationships/image" Target="media/image9.png"/><Relationship Id="rId8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